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2114" w14:textId="74D6FDE1" w:rsidR="009A3108" w:rsidRPr="00F733EF" w:rsidRDefault="009A3108" w:rsidP="009A3108">
      <w:pPr>
        <w:rPr>
          <w:rFonts w:ascii="標楷體" w:eastAsia="標楷體" w:hAnsi="標楷體"/>
        </w:rPr>
      </w:pPr>
      <w:bookmarkStart w:id="0" w:name="_Hlk183699280"/>
      <w:r w:rsidRPr="009A3108">
        <w:rPr>
          <w:rFonts w:ascii="標楷體" w:eastAsia="標楷體" w:hAnsi="標楷體" w:cs="標楷體"/>
          <w:b/>
          <w:bCs/>
          <w:sz w:val="28"/>
        </w:rPr>
        <w:t>附</w:t>
      </w:r>
      <w:r w:rsidRPr="009A3108">
        <w:rPr>
          <w:rFonts w:ascii="標楷體" w:eastAsia="標楷體" w:hAnsi="標楷體" w:cs="標楷體" w:hint="eastAsia"/>
          <w:b/>
          <w:bCs/>
          <w:sz w:val="28"/>
        </w:rPr>
        <w:t>件一</w:t>
      </w:r>
      <w:r>
        <w:rPr>
          <w:rFonts w:ascii="標楷體" w:eastAsia="標楷體" w:hAnsi="標楷體" w:cs="標楷體" w:hint="eastAsia"/>
          <w:b/>
          <w:bCs/>
          <w:sz w:val="28"/>
        </w:rPr>
        <w:t xml:space="preserve">     </w:t>
      </w:r>
      <w:r w:rsidRPr="00180737">
        <w:rPr>
          <w:rFonts w:ascii="標楷體" w:eastAsia="標楷體" w:hAnsi="標楷體" w:cs="標楷體"/>
          <w:b/>
          <w:bCs/>
          <w:sz w:val="36"/>
          <w:szCs w:val="28"/>
        </w:rPr>
        <w:t>新竹縣東興國小</w:t>
      </w:r>
      <w:r w:rsidRPr="00180737">
        <w:rPr>
          <w:rFonts w:ascii="標楷體" w:eastAsia="標楷體" w:hAnsi="標楷體" w:cs="標楷體" w:hint="eastAsia"/>
          <w:b/>
          <w:bCs/>
          <w:sz w:val="36"/>
          <w:szCs w:val="28"/>
        </w:rPr>
        <w:t>及幼兒園</w:t>
      </w:r>
      <w:r w:rsidRPr="00180737">
        <w:rPr>
          <w:rFonts w:ascii="標楷體" w:eastAsia="標楷體" w:hAnsi="標楷體" w:cs="標楷體"/>
          <w:b/>
          <w:bCs/>
          <w:sz w:val="36"/>
          <w:szCs w:val="28"/>
        </w:rPr>
        <w:t>場地租借申請書</w:t>
      </w:r>
    </w:p>
    <w:tbl>
      <w:tblPr>
        <w:tblW w:w="9723" w:type="dxa"/>
        <w:jc w:val="center"/>
        <w:tblBorders>
          <w:top w:val="single" w:sz="12" w:space="0" w:color="000000"/>
          <w:left w:val="single" w:sz="12" w:space="0" w:color="000000"/>
          <w:bottom w:val="single" w:sz="4" w:space="0" w:color="000000"/>
          <w:insideH w:val="single" w:sz="4" w:space="0" w:color="000000"/>
        </w:tblBorders>
        <w:tblCellMar>
          <w:left w:w="13" w:type="dxa"/>
          <w:right w:w="28" w:type="dxa"/>
        </w:tblCellMar>
        <w:tblLook w:val="04A0" w:firstRow="1" w:lastRow="0" w:firstColumn="1" w:lastColumn="0" w:noHBand="0" w:noVBand="1"/>
      </w:tblPr>
      <w:tblGrid>
        <w:gridCol w:w="1263"/>
        <w:gridCol w:w="1761"/>
        <w:gridCol w:w="975"/>
        <w:gridCol w:w="1943"/>
        <w:gridCol w:w="422"/>
        <w:gridCol w:w="3359"/>
      </w:tblGrid>
      <w:tr w:rsidR="0002087D" w:rsidRPr="00F733EF" w14:paraId="046639AB" w14:textId="77777777" w:rsidTr="0045072B">
        <w:trPr>
          <w:cantSplit/>
          <w:trHeight w:val="817"/>
          <w:jc w:val="center"/>
        </w:trPr>
        <w:tc>
          <w:tcPr>
            <w:tcW w:w="12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558FE4CA" w14:textId="77777777" w:rsidR="0002087D" w:rsidRPr="00EF53F0" w:rsidRDefault="0002087D" w:rsidP="0002087D">
            <w:pPr>
              <w:spacing w:line="440" w:lineRule="exact"/>
              <w:jc w:val="distribute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借用者</w:t>
            </w:r>
            <w:r w:rsidRPr="00EF53F0">
              <w:rPr>
                <w:rFonts w:ascii="標楷體" w:eastAsia="標楷體" w:hAnsi="標楷體"/>
                <w:b/>
                <w:color w:val="0070C0"/>
                <w:sz w:val="28"/>
                <w:szCs w:val="28"/>
              </w:rPr>
              <w:br/>
            </w:r>
            <w:r w:rsidRPr="00EF53F0">
              <w:rPr>
                <w:rFonts w:ascii="標楷體" w:eastAsia="標楷體" w:hAnsi="標楷體" w:hint="eastAsia"/>
                <w:b/>
                <w:color w:val="0070C0"/>
                <w:szCs w:val="28"/>
              </w:rPr>
              <w:t>(收據抬頭)</w:t>
            </w:r>
          </w:p>
        </w:tc>
        <w:tc>
          <w:tcPr>
            <w:tcW w:w="273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C490223" w14:textId="785F4121" w:rsidR="0002087D" w:rsidRPr="00EF53F0" w:rsidRDefault="0002087D" w:rsidP="0002087D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67E3A9A4" w14:textId="77777777" w:rsidR="0002087D" w:rsidRPr="00EF53F0" w:rsidRDefault="0002087D" w:rsidP="0002087D">
            <w:pPr>
              <w:jc w:val="distribute"/>
              <w:rPr>
                <w:rFonts w:ascii="標楷體" w:eastAsia="標楷體" w:hAnsi="標楷體" w:cs="標楷體"/>
                <w:b/>
                <w:color w:val="0070C0"/>
                <w:szCs w:val="28"/>
              </w:rPr>
            </w:pPr>
            <w:r w:rsidRPr="00EF53F0">
              <w:rPr>
                <w:rFonts w:ascii="標楷體" w:eastAsia="標楷體" w:hAnsi="標楷體" w:cs="標楷體" w:hint="eastAsia"/>
                <w:b/>
                <w:color w:val="0070C0"/>
                <w:szCs w:val="28"/>
              </w:rPr>
              <w:t>統一編號</w:t>
            </w:r>
          </w:p>
          <w:p w14:paraId="23EFE9DF" w14:textId="77777777" w:rsidR="0002087D" w:rsidRPr="00EF53F0" w:rsidRDefault="0002087D" w:rsidP="0002087D">
            <w:pPr>
              <w:jc w:val="distribute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  <w:r w:rsidRPr="00EF53F0">
              <w:rPr>
                <w:rFonts w:ascii="標楷體" w:eastAsia="標楷體" w:hAnsi="標楷體" w:cs="標楷體"/>
                <w:b/>
                <w:color w:val="0070C0"/>
                <w:szCs w:val="28"/>
              </w:rPr>
              <w:t>身分證字號</w:t>
            </w:r>
          </w:p>
        </w:tc>
        <w:tc>
          <w:tcPr>
            <w:tcW w:w="37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</w:tcPr>
          <w:p w14:paraId="45EBDC10" w14:textId="732446E9" w:rsidR="0002087D" w:rsidRPr="00EF53F0" w:rsidRDefault="0002087D" w:rsidP="0002087D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</w:p>
        </w:tc>
      </w:tr>
      <w:tr w:rsidR="0002087D" w:rsidRPr="00F733EF" w14:paraId="6D35E243" w14:textId="77777777" w:rsidTr="003C327B">
        <w:trPr>
          <w:cantSplit/>
          <w:trHeight w:val="492"/>
          <w:jc w:val="center"/>
        </w:trPr>
        <w:tc>
          <w:tcPr>
            <w:tcW w:w="126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60BEFF27" w14:textId="77777777" w:rsidR="0002087D" w:rsidRPr="00EF53F0" w:rsidRDefault="0002087D" w:rsidP="0002087D">
            <w:pPr>
              <w:rPr>
                <w:rFonts w:ascii="標楷體" w:eastAsia="標楷體" w:hAnsi="標楷體"/>
                <w:b/>
                <w:color w:val="0070C0"/>
              </w:rPr>
            </w:pPr>
          </w:p>
        </w:tc>
        <w:tc>
          <w:tcPr>
            <w:tcW w:w="2736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1A4F778D" w14:textId="77777777" w:rsidR="0002087D" w:rsidRPr="00EF53F0" w:rsidRDefault="0002087D" w:rsidP="0002087D">
            <w:pPr>
              <w:rPr>
                <w:rFonts w:ascii="標楷體" w:eastAsia="標楷體" w:hAnsi="標楷體"/>
                <w:b/>
                <w:color w:val="0070C0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75AA23C7" w14:textId="77777777" w:rsidR="0002087D" w:rsidRPr="00EF53F0" w:rsidRDefault="0002087D" w:rsidP="0002087D">
            <w:pPr>
              <w:spacing w:line="440" w:lineRule="exact"/>
              <w:jc w:val="distribute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  <w:r w:rsidRPr="00EF53F0"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電話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</w:tcPr>
          <w:p w14:paraId="1B2B750B" w14:textId="51C15241" w:rsidR="0002087D" w:rsidRPr="00EF53F0" w:rsidRDefault="0002087D" w:rsidP="0002087D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</w:p>
        </w:tc>
      </w:tr>
      <w:tr w:rsidR="0002087D" w:rsidRPr="00F733EF" w14:paraId="2C09ED34" w14:textId="77777777" w:rsidTr="003C327B">
        <w:trPr>
          <w:cantSplit/>
          <w:trHeight w:val="394"/>
          <w:jc w:val="center"/>
        </w:trPr>
        <w:tc>
          <w:tcPr>
            <w:tcW w:w="126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4736182E" w14:textId="77777777" w:rsidR="0002087D" w:rsidRPr="00EF53F0" w:rsidRDefault="0002087D" w:rsidP="0002087D">
            <w:pPr>
              <w:rPr>
                <w:rFonts w:ascii="標楷體" w:eastAsia="標楷體" w:hAnsi="標楷體"/>
                <w:b/>
                <w:color w:val="0070C0"/>
              </w:rPr>
            </w:pPr>
          </w:p>
        </w:tc>
        <w:tc>
          <w:tcPr>
            <w:tcW w:w="2736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14A6FA9" w14:textId="77777777" w:rsidR="0002087D" w:rsidRPr="00EF53F0" w:rsidRDefault="0002087D" w:rsidP="0002087D">
            <w:pPr>
              <w:rPr>
                <w:rFonts w:ascii="標楷體" w:eastAsia="標楷體" w:hAnsi="標楷體"/>
                <w:b/>
                <w:color w:val="0070C0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1FAA5CCB" w14:textId="77777777" w:rsidR="0002087D" w:rsidRPr="00EF53F0" w:rsidRDefault="0002087D" w:rsidP="0002087D">
            <w:pPr>
              <w:spacing w:line="440" w:lineRule="exact"/>
              <w:jc w:val="distribute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  <w:r w:rsidRPr="00EF53F0"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地址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</w:tcPr>
          <w:p w14:paraId="65B6ACA4" w14:textId="007D59F7" w:rsidR="0002087D" w:rsidRPr="00EF53F0" w:rsidRDefault="0002087D" w:rsidP="0002087D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</w:p>
        </w:tc>
      </w:tr>
      <w:tr w:rsidR="0002087D" w:rsidRPr="00F733EF" w14:paraId="00896828" w14:textId="77777777" w:rsidTr="003C327B">
        <w:trPr>
          <w:cantSplit/>
          <w:trHeight w:val="510"/>
          <w:jc w:val="center"/>
        </w:trPr>
        <w:tc>
          <w:tcPr>
            <w:tcW w:w="126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13DDA8FA" w14:textId="77777777" w:rsidR="0002087D" w:rsidRPr="00EF53F0" w:rsidRDefault="0002087D" w:rsidP="0002087D">
            <w:pPr>
              <w:spacing w:line="440" w:lineRule="exact"/>
              <w:jc w:val="distribute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  <w:r w:rsidRPr="00EF53F0"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活動名稱</w:t>
            </w:r>
          </w:p>
        </w:tc>
        <w:tc>
          <w:tcPr>
            <w:tcW w:w="2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39A8446E" w14:textId="44B60FD6" w:rsidR="0002087D" w:rsidRPr="00EF53F0" w:rsidRDefault="0002087D" w:rsidP="0002087D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755FFFD" w14:textId="77777777" w:rsidR="0002087D" w:rsidRPr="00EF53F0" w:rsidRDefault="0002087D" w:rsidP="0002087D">
            <w:pPr>
              <w:spacing w:line="440" w:lineRule="exact"/>
              <w:jc w:val="distribute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  <w:r w:rsidRPr="00EF53F0"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參加對象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</w:tcPr>
          <w:p w14:paraId="094A4017" w14:textId="63F0FDBE" w:rsidR="0002087D" w:rsidRPr="00EF53F0" w:rsidRDefault="0002087D" w:rsidP="0002087D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</w:p>
        </w:tc>
      </w:tr>
      <w:tr w:rsidR="0002087D" w:rsidRPr="00F733EF" w14:paraId="72B83F83" w14:textId="77777777" w:rsidTr="003C327B">
        <w:trPr>
          <w:cantSplit/>
          <w:trHeight w:val="510"/>
          <w:jc w:val="center"/>
        </w:trPr>
        <w:tc>
          <w:tcPr>
            <w:tcW w:w="126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326D8A0B" w14:textId="77777777" w:rsidR="0002087D" w:rsidRPr="00EF53F0" w:rsidRDefault="0002087D" w:rsidP="0002087D">
            <w:pPr>
              <w:rPr>
                <w:rFonts w:ascii="標楷體" w:eastAsia="標楷體" w:hAnsi="標楷體"/>
                <w:b/>
                <w:color w:val="0070C0"/>
              </w:rPr>
            </w:pPr>
          </w:p>
        </w:tc>
        <w:tc>
          <w:tcPr>
            <w:tcW w:w="2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F5594BA" w14:textId="77777777" w:rsidR="0002087D" w:rsidRPr="00EF53F0" w:rsidRDefault="0002087D" w:rsidP="0002087D">
            <w:pPr>
              <w:rPr>
                <w:rFonts w:ascii="標楷體" w:eastAsia="標楷體" w:hAnsi="標楷體"/>
                <w:b/>
                <w:color w:val="0070C0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137628D" w14:textId="77777777" w:rsidR="0002087D" w:rsidRPr="00EF53F0" w:rsidRDefault="0002087D" w:rsidP="0002087D">
            <w:pPr>
              <w:spacing w:line="440" w:lineRule="exact"/>
              <w:jc w:val="distribute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  <w:r w:rsidRPr="00EF53F0"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參加人數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</w:tcPr>
          <w:p w14:paraId="44CC752E" w14:textId="2F4357E3" w:rsidR="0002087D" w:rsidRPr="00EF53F0" w:rsidRDefault="0002087D" w:rsidP="0002087D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</w:p>
        </w:tc>
      </w:tr>
      <w:tr w:rsidR="009A3108" w:rsidRPr="00F733EF" w14:paraId="37FAA86E" w14:textId="77777777" w:rsidTr="00E42118">
        <w:trPr>
          <w:cantSplit/>
          <w:trHeight w:hRule="exact" w:val="679"/>
          <w:jc w:val="center"/>
        </w:trPr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21697176" w14:textId="77777777" w:rsidR="009A3108" w:rsidRPr="00EF53F0" w:rsidRDefault="009A3108" w:rsidP="00E42118">
            <w:pPr>
              <w:spacing w:line="440" w:lineRule="exact"/>
              <w:jc w:val="distribute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  <w:r w:rsidRPr="00EF53F0"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借用場地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653292DB" w14:textId="2E094DDB" w:rsidR="009A3108" w:rsidRPr="00EF53F0" w:rsidRDefault="009A3108" w:rsidP="0002087D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6038D757" w14:textId="77777777" w:rsidR="009A3108" w:rsidRPr="00EF53F0" w:rsidRDefault="009A3108" w:rsidP="00E42118">
            <w:pPr>
              <w:spacing w:line="440" w:lineRule="exact"/>
              <w:jc w:val="distribute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  <w:r w:rsidRPr="00EF53F0"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借用設備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14:paraId="7FAA0123" w14:textId="77777777" w:rsidR="009A3108" w:rsidRPr="00EF53F0" w:rsidRDefault="009A3108" w:rsidP="00E42118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</w:p>
        </w:tc>
      </w:tr>
      <w:tr w:rsidR="009A3108" w:rsidRPr="00F733EF" w14:paraId="057E2E9F" w14:textId="77777777" w:rsidTr="00E42118">
        <w:trPr>
          <w:cantSplit/>
          <w:trHeight w:hRule="exact" w:val="2545"/>
          <w:jc w:val="center"/>
        </w:trPr>
        <w:tc>
          <w:tcPr>
            <w:tcW w:w="12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261C6299" w14:textId="77777777" w:rsidR="009A3108" w:rsidRPr="00EF53F0" w:rsidRDefault="009A3108" w:rsidP="00E42118">
            <w:pPr>
              <w:spacing w:line="300" w:lineRule="exact"/>
              <w:rPr>
                <w:rFonts w:ascii="標楷體" w:eastAsia="標楷體" w:hAnsi="標楷體"/>
                <w:b/>
                <w:color w:val="0070C0"/>
                <w:szCs w:val="28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Cs w:val="28"/>
              </w:rPr>
              <w:t>使用日期及每日時段</w:t>
            </w:r>
          </w:p>
          <w:p w14:paraId="29FF4ADF" w14:textId="77777777" w:rsidR="009A3108" w:rsidRPr="00EF53F0" w:rsidRDefault="009A3108" w:rsidP="00E42118">
            <w:pPr>
              <w:spacing w:line="440" w:lineRule="exact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Cs w:val="28"/>
              </w:rPr>
              <w:t>（請填寫完完整）</w:t>
            </w:r>
          </w:p>
        </w:tc>
        <w:tc>
          <w:tcPr>
            <w:tcW w:w="2736" w:type="dxa"/>
            <w:gridSpan w:val="2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14:paraId="41E804D5" w14:textId="70F9B62E" w:rsidR="0018664A" w:rsidRPr="00EF53F0" w:rsidRDefault="0018664A" w:rsidP="00E42118">
            <w:pPr>
              <w:spacing w:line="440" w:lineRule="exact"/>
              <w:rPr>
                <w:rFonts w:ascii="標楷體" w:eastAsia="標楷體" w:hAnsi="標楷體"/>
                <w:b/>
                <w:color w:val="0070C0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E4594" w14:textId="77777777" w:rsidR="009A3108" w:rsidRPr="00EF53F0" w:rsidRDefault="009A3108" w:rsidP="00E42118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70C0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 w:val="32"/>
              </w:rPr>
              <w:t>付款方式</w:t>
            </w:r>
          </w:p>
        </w:tc>
        <w:tc>
          <w:tcPr>
            <w:tcW w:w="3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79035AE" w14:textId="77777777" w:rsidR="009A3108" w:rsidRPr="00EF53F0" w:rsidRDefault="009A3108" w:rsidP="00E42118">
            <w:pPr>
              <w:spacing w:line="360" w:lineRule="exact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</w:rPr>
              <w:t>□到校現金繳費</w:t>
            </w:r>
          </w:p>
          <w:p w14:paraId="626811E0" w14:textId="77777777" w:rsidR="009A3108" w:rsidRPr="00EF53F0" w:rsidRDefault="009A3108" w:rsidP="00E42118">
            <w:pPr>
              <w:spacing w:line="360" w:lineRule="exact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</w:rPr>
              <w:t>□臨櫃匯款 (須與</w:t>
            </w: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  <w:shd w:val="pct15" w:color="auto" w:fill="FFFFFF"/>
              </w:rPr>
              <w:t>借用者</w:t>
            </w: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</w:rPr>
              <w:t>、</w:t>
            </w: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  <w:shd w:val="pct15" w:color="auto" w:fill="FFFFFF"/>
              </w:rPr>
              <w:t>收據抬頭</w:t>
            </w: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</w:rPr>
              <w:t>及</w:t>
            </w: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  <w:shd w:val="pct15" w:color="auto" w:fill="FFFFFF"/>
              </w:rPr>
              <w:t>保證金退款帳戶</w:t>
            </w: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</w:rPr>
              <w:t>相同)：</w:t>
            </w:r>
            <w:r w:rsidRPr="00EF53F0">
              <w:rPr>
                <w:rFonts w:ascii="標楷體" w:eastAsia="標楷體" w:hAnsi="標楷體"/>
                <w:b/>
                <w:color w:val="0070C0"/>
                <w:sz w:val="22"/>
              </w:rPr>
              <w:t xml:space="preserve"> </w:t>
            </w:r>
          </w:p>
          <w:p w14:paraId="4D82AB05" w14:textId="77777777" w:rsidR="009A3108" w:rsidRPr="00EF53F0" w:rsidRDefault="009A3108" w:rsidP="00E42118">
            <w:pPr>
              <w:spacing w:line="360" w:lineRule="exact"/>
              <w:rPr>
                <w:rFonts w:ascii="標楷體" w:eastAsia="標楷體" w:hAnsi="標楷體"/>
                <w:b/>
                <w:color w:val="0070C0"/>
                <w:sz w:val="22"/>
                <w:u w:val="single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</w:rPr>
              <w:t>銀行及分行:</w:t>
            </w: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  <w:u w:val="single"/>
              </w:rPr>
              <w:t xml:space="preserve">                             </w:t>
            </w:r>
          </w:p>
          <w:p w14:paraId="28E7C731" w14:textId="77777777" w:rsidR="009A3108" w:rsidRPr="00EF53F0" w:rsidRDefault="009A3108" w:rsidP="00E42118">
            <w:pPr>
              <w:spacing w:line="360" w:lineRule="exact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</w:rPr>
              <w:t>匯款人戶名：</w:t>
            </w: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  <w:u w:val="single"/>
              </w:rPr>
              <w:t xml:space="preserve">                         　</w:t>
            </w:r>
          </w:p>
          <w:p w14:paraId="5ED17D9D" w14:textId="77777777" w:rsidR="009A3108" w:rsidRPr="00EF53F0" w:rsidRDefault="009A3108" w:rsidP="00E42118">
            <w:pPr>
              <w:spacing w:line="360" w:lineRule="exact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</w:rPr>
              <w:t xml:space="preserve">完整帳號（包含銀行代碼）：                   </w:t>
            </w:r>
          </w:p>
          <w:p w14:paraId="25CCCF92" w14:textId="77777777" w:rsidR="009A3108" w:rsidRPr="00EF53F0" w:rsidRDefault="009A3108" w:rsidP="00E42118">
            <w:pPr>
              <w:spacing w:line="360" w:lineRule="exact"/>
              <w:rPr>
                <w:rFonts w:ascii="標楷體" w:eastAsia="標楷體" w:hAnsi="標楷體"/>
                <w:b/>
                <w:color w:val="0070C0"/>
                <w:sz w:val="22"/>
                <w:u w:val="single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  <w:u w:val="single"/>
              </w:rPr>
              <w:t xml:space="preserve">                            　      　</w:t>
            </w:r>
          </w:p>
          <w:p w14:paraId="3D43DE38" w14:textId="77777777" w:rsidR="009A3108" w:rsidRPr="00EF53F0" w:rsidRDefault="009A3108" w:rsidP="00E42118">
            <w:pPr>
              <w:spacing w:line="360" w:lineRule="exact"/>
              <w:rPr>
                <w:rFonts w:ascii="標楷體" w:eastAsia="標楷體" w:hAnsi="標楷體"/>
                <w:b/>
                <w:color w:val="0070C0"/>
                <w:sz w:val="22"/>
                <w:u w:val="single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  <w:u w:val="single"/>
              </w:rPr>
              <w:t xml:space="preserve">                         　         　</w:t>
            </w:r>
          </w:p>
          <w:p w14:paraId="6FB0DD70" w14:textId="77777777" w:rsidR="009A3108" w:rsidRPr="00EF53F0" w:rsidRDefault="009A3108" w:rsidP="00E42118">
            <w:pPr>
              <w:spacing w:line="360" w:lineRule="exact"/>
              <w:rPr>
                <w:rFonts w:ascii="標楷體" w:eastAsia="標楷體" w:hAnsi="標楷體"/>
                <w:b/>
                <w:color w:val="0070C0"/>
                <w:sz w:val="22"/>
                <w:u w:val="single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  <w:u w:val="single"/>
              </w:rPr>
              <w:t xml:space="preserve">                             　     　</w:t>
            </w:r>
          </w:p>
          <w:p w14:paraId="6F2BFC62" w14:textId="77777777" w:rsidR="009A3108" w:rsidRPr="00EF53F0" w:rsidRDefault="009A3108" w:rsidP="00E42118">
            <w:pPr>
              <w:spacing w:line="340" w:lineRule="exact"/>
              <w:rPr>
                <w:rFonts w:ascii="標楷體" w:eastAsia="標楷體" w:hAnsi="標楷體"/>
                <w:b/>
                <w:color w:val="0070C0"/>
                <w:u w:val="single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  <w:u w:val="single"/>
              </w:rPr>
              <w:t xml:space="preserve">                             　     　</w:t>
            </w:r>
          </w:p>
        </w:tc>
      </w:tr>
      <w:tr w:rsidR="009A3108" w:rsidRPr="00F733EF" w14:paraId="5B7B728D" w14:textId="77777777" w:rsidTr="00E42118">
        <w:trPr>
          <w:trHeight w:hRule="exact" w:val="602"/>
          <w:jc w:val="center"/>
        </w:trPr>
        <w:tc>
          <w:tcPr>
            <w:tcW w:w="12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54CF3658" w14:textId="77777777" w:rsidR="009A3108" w:rsidRPr="00F733EF" w:rsidRDefault="009A3108" w:rsidP="00E42118">
            <w:pPr>
              <w:spacing w:line="440" w:lineRule="exact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租借費用</w:t>
            </w:r>
          </w:p>
        </w:tc>
        <w:tc>
          <w:tcPr>
            <w:tcW w:w="27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14:paraId="2C64AABB" w14:textId="77777777" w:rsidR="009A3108" w:rsidRPr="00F733EF" w:rsidRDefault="009A3108" w:rsidP="00E4211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場所使用費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CF69CD4" w14:textId="458F7A0E" w:rsidR="009A3108" w:rsidRPr="0018664A" w:rsidRDefault="009A3108" w:rsidP="0002087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shd w:val="clear" w:color="auto" w:fill="auto"/>
            <w:tcMar>
              <w:left w:w="23" w:type="dxa"/>
            </w:tcMar>
          </w:tcPr>
          <w:p w14:paraId="03A0202E" w14:textId="77777777" w:rsidR="009A3108" w:rsidRDefault="009A3108" w:rsidP="00E4211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33EF">
              <w:rPr>
                <w:rFonts w:ascii="標楷體" w:eastAsia="標楷體" w:hAnsi="標楷體" w:hint="eastAsia"/>
                <w:sz w:val="28"/>
                <w:szCs w:val="28"/>
              </w:rPr>
              <w:t>總計:</w:t>
            </w:r>
          </w:p>
          <w:p w14:paraId="0BEB4324" w14:textId="35472748" w:rsidR="0049358C" w:rsidRPr="00F733EF" w:rsidRDefault="0049358C" w:rsidP="00E4211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3108" w:rsidRPr="00F733EF" w14:paraId="650CF7B9" w14:textId="77777777" w:rsidTr="00E42118">
        <w:trPr>
          <w:trHeight w:hRule="exact" w:val="569"/>
          <w:jc w:val="center"/>
        </w:trPr>
        <w:tc>
          <w:tcPr>
            <w:tcW w:w="12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29E66716" w14:textId="77777777" w:rsidR="009A3108" w:rsidRPr="00F733EF" w:rsidRDefault="009A3108" w:rsidP="00E42118">
            <w:pPr>
              <w:rPr>
                <w:rFonts w:ascii="標楷體" w:eastAsia="標楷體" w:hAnsi="標楷體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14:paraId="070D84FF" w14:textId="77777777" w:rsidR="009A3108" w:rsidRPr="00F733EF" w:rsidRDefault="009A3108" w:rsidP="00E42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照明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、設備</w:t>
            </w: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使用費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CB3E17C" w14:textId="2C4A35B7" w:rsidR="009A3108" w:rsidRPr="0018664A" w:rsidRDefault="009A3108" w:rsidP="00E42118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1" w:type="dxa"/>
            <w:gridSpan w:val="2"/>
            <w:vMerge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  <w:tcMar>
              <w:left w:w="23" w:type="dxa"/>
            </w:tcMar>
          </w:tcPr>
          <w:p w14:paraId="0BDE2A64" w14:textId="77777777" w:rsidR="009A3108" w:rsidRPr="00F733EF" w:rsidRDefault="009A3108" w:rsidP="00E42118">
            <w:pPr>
              <w:rPr>
                <w:rFonts w:ascii="標楷體" w:eastAsia="標楷體" w:hAnsi="標楷體"/>
              </w:rPr>
            </w:pPr>
          </w:p>
        </w:tc>
      </w:tr>
      <w:tr w:rsidR="009A3108" w:rsidRPr="00F733EF" w14:paraId="6B7DBE52" w14:textId="77777777" w:rsidTr="00E42118">
        <w:trPr>
          <w:trHeight w:hRule="exact" w:val="549"/>
          <w:jc w:val="center"/>
        </w:trPr>
        <w:tc>
          <w:tcPr>
            <w:tcW w:w="12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3D88534B" w14:textId="77777777" w:rsidR="009A3108" w:rsidRPr="00F733EF" w:rsidRDefault="009A3108" w:rsidP="00E42118">
            <w:pPr>
              <w:rPr>
                <w:rFonts w:ascii="標楷體" w:eastAsia="標楷體" w:hAnsi="標楷體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14:paraId="31F02AFB" w14:textId="77777777" w:rsidR="009A3108" w:rsidRPr="00F733EF" w:rsidRDefault="009A3108" w:rsidP="00E42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空調</w:t>
            </w: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使用費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14:paraId="65ADA4A4" w14:textId="35FB8406" w:rsidR="009A3108" w:rsidRPr="0018664A" w:rsidRDefault="009A3108" w:rsidP="0002087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1" w:type="dxa"/>
            <w:gridSpan w:val="2"/>
            <w:vMerge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  <w:tcMar>
              <w:left w:w="23" w:type="dxa"/>
            </w:tcMar>
          </w:tcPr>
          <w:p w14:paraId="51921007" w14:textId="77777777" w:rsidR="009A3108" w:rsidRPr="00F733EF" w:rsidRDefault="009A3108" w:rsidP="00E42118">
            <w:pPr>
              <w:rPr>
                <w:rFonts w:ascii="標楷體" w:eastAsia="標楷體" w:hAnsi="標楷體"/>
              </w:rPr>
            </w:pPr>
          </w:p>
        </w:tc>
      </w:tr>
      <w:tr w:rsidR="009A3108" w:rsidRPr="00F733EF" w14:paraId="05A179E5" w14:textId="77777777" w:rsidTr="00E42118">
        <w:trPr>
          <w:trHeight w:hRule="exact" w:val="571"/>
          <w:jc w:val="center"/>
        </w:trPr>
        <w:tc>
          <w:tcPr>
            <w:tcW w:w="12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51FB5190" w14:textId="77777777" w:rsidR="009A3108" w:rsidRPr="00F733EF" w:rsidRDefault="009A3108" w:rsidP="00E42118">
            <w:pPr>
              <w:rPr>
                <w:rFonts w:ascii="標楷體" w:eastAsia="標楷體" w:hAnsi="標楷體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14:paraId="3174F23B" w14:textId="77777777" w:rsidR="009A3108" w:rsidRPr="00F733EF" w:rsidRDefault="009A3108" w:rsidP="00E42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33EF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計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14:paraId="6E7D9101" w14:textId="0D04AC28" w:rsidR="009A3108" w:rsidRPr="0018664A" w:rsidRDefault="009A3108" w:rsidP="0049358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1" w:type="dxa"/>
            <w:gridSpan w:val="2"/>
            <w:vMerge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  <w:tcMar>
              <w:left w:w="23" w:type="dxa"/>
            </w:tcMar>
          </w:tcPr>
          <w:p w14:paraId="6230CFD1" w14:textId="77777777" w:rsidR="009A3108" w:rsidRPr="00F733EF" w:rsidRDefault="009A3108" w:rsidP="00E42118">
            <w:pPr>
              <w:rPr>
                <w:rFonts w:ascii="標楷體" w:eastAsia="標楷體" w:hAnsi="標楷體"/>
              </w:rPr>
            </w:pPr>
          </w:p>
        </w:tc>
      </w:tr>
      <w:tr w:rsidR="009A3108" w:rsidRPr="00F733EF" w14:paraId="2024144B" w14:textId="77777777" w:rsidTr="00E42118">
        <w:trPr>
          <w:trHeight w:hRule="exact" w:val="709"/>
          <w:jc w:val="center"/>
        </w:trPr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1ECDE810" w14:textId="77777777" w:rsidR="009A3108" w:rsidRPr="00F733EF" w:rsidRDefault="009A3108" w:rsidP="00E42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保證金</w:t>
            </w:r>
          </w:p>
        </w:tc>
        <w:tc>
          <w:tcPr>
            <w:tcW w:w="467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14:paraId="5C4C652F" w14:textId="074D2312" w:rsidR="009A3108" w:rsidRPr="00F733EF" w:rsidRDefault="009A3108" w:rsidP="00E42118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781" w:type="dxa"/>
            <w:gridSpan w:val="2"/>
            <w:vMerge/>
            <w:tcBorders>
              <w:left w:val="single" w:sz="8" w:space="0" w:color="auto"/>
              <w:bottom w:val="single" w:sz="12" w:space="0" w:color="000000"/>
              <w:right w:val="single" w:sz="18" w:space="0" w:color="auto"/>
            </w:tcBorders>
            <w:shd w:val="clear" w:color="auto" w:fill="auto"/>
            <w:tcMar>
              <w:left w:w="23" w:type="dxa"/>
            </w:tcMar>
          </w:tcPr>
          <w:p w14:paraId="79D29ED4" w14:textId="77777777" w:rsidR="009A3108" w:rsidRPr="00F733EF" w:rsidRDefault="009A3108" w:rsidP="00E42118">
            <w:pPr>
              <w:rPr>
                <w:rFonts w:ascii="標楷體" w:eastAsia="標楷體" w:hAnsi="標楷體"/>
              </w:rPr>
            </w:pPr>
          </w:p>
        </w:tc>
      </w:tr>
      <w:tr w:rsidR="009A3108" w:rsidRPr="00F733EF" w14:paraId="4CC3212B" w14:textId="77777777" w:rsidTr="009A3108">
        <w:trPr>
          <w:trHeight w:hRule="exact" w:val="225"/>
          <w:jc w:val="center"/>
        </w:trPr>
        <w:tc>
          <w:tcPr>
            <w:tcW w:w="9723" w:type="dxa"/>
            <w:gridSpan w:val="6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B3CAB" w14:textId="77777777" w:rsidR="009A3108" w:rsidRPr="00F733EF" w:rsidRDefault="009A3108" w:rsidP="009A3108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A3108" w:rsidRPr="00F733EF" w14:paraId="702F1418" w14:textId="77777777" w:rsidTr="009A3108">
        <w:trPr>
          <w:cantSplit/>
          <w:trHeight w:val="494"/>
          <w:jc w:val="center"/>
        </w:trPr>
        <w:tc>
          <w:tcPr>
            <w:tcW w:w="302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74DC5F89" w14:textId="77777777" w:rsidR="009A3108" w:rsidRPr="00F733EF" w:rsidRDefault="009A3108" w:rsidP="00E42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承辦人</w:t>
            </w:r>
          </w:p>
        </w:tc>
        <w:tc>
          <w:tcPr>
            <w:tcW w:w="3340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14:paraId="454A00B5" w14:textId="77777777" w:rsidR="009A3108" w:rsidRPr="00F733EF" w:rsidRDefault="009A3108" w:rsidP="00E42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場地管理人員</w:t>
            </w:r>
          </w:p>
        </w:tc>
        <w:tc>
          <w:tcPr>
            <w:tcW w:w="3359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14:paraId="4309F5FF" w14:textId="77777777" w:rsidR="009A3108" w:rsidRPr="00F733EF" w:rsidRDefault="009A3108" w:rsidP="00E42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總務主任</w:t>
            </w:r>
          </w:p>
        </w:tc>
      </w:tr>
      <w:tr w:rsidR="009A3108" w:rsidRPr="00F733EF" w14:paraId="594D851B" w14:textId="77777777" w:rsidTr="00E42118">
        <w:trPr>
          <w:cantSplit/>
          <w:trHeight w:val="876"/>
          <w:jc w:val="center"/>
        </w:trPr>
        <w:tc>
          <w:tcPr>
            <w:tcW w:w="3024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5922E277" w14:textId="77777777" w:rsidR="009A3108" w:rsidRPr="00F733EF" w:rsidRDefault="009A3108" w:rsidP="00E42118">
            <w:pPr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14:paraId="2A56D1EA" w14:textId="77777777" w:rsidR="009A3108" w:rsidRPr="00F733EF" w:rsidRDefault="009A3108" w:rsidP="00E42118">
            <w:pPr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14:paraId="5FBFB9F3" w14:textId="77777777" w:rsidR="009A3108" w:rsidRPr="00F733EF" w:rsidRDefault="009A3108" w:rsidP="00E42118">
            <w:pPr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A3108" w:rsidRPr="00F733EF" w14:paraId="5B95DD3A" w14:textId="77777777" w:rsidTr="009A3108">
        <w:trPr>
          <w:cantSplit/>
          <w:trHeight w:val="355"/>
          <w:jc w:val="center"/>
        </w:trPr>
        <w:tc>
          <w:tcPr>
            <w:tcW w:w="3024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0DF830E2" w14:textId="77777777" w:rsidR="009A3108" w:rsidRPr="00F733EF" w:rsidRDefault="009A3108" w:rsidP="00E42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33EF">
              <w:rPr>
                <w:rFonts w:ascii="標楷體" w:eastAsia="標楷體" w:hAnsi="標楷體" w:cs="標楷體" w:hint="eastAsia"/>
                <w:sz w:val="28"/>
                <w:szCs w:val="28"/>
              </w:rPr>
              <w:t>出納</w:t>
            </w:r>
          </w:p>
        </w:tc>
        <w:tc>
          <w:tcPr>
            <w:tcW w:w="3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14:paraId="0577F9F0" w14:textId="77777777" w:rsidR="009A3108" w:rsidRPr="00F733EF" w:rsidRDefault="009A3108" w:rsidP="00E42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會計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14:paraId="66BC29A0" w14:textId="77777777" w:rsidR="009A3108" w:rsidRPr="00F733EF" w:rsidRDefault="009A3108" w:rsidP="00E42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校長</w:t>
            </w:r>
          </w:p>
        </w:tc>
      </w:tr>
      <w:tr w:rsidR="009A3108" w:rsidRPr="00F733EF" w14:paraId="6D72DFF1" w14:textId="77777777" w:rsidTr="00E42118">
        <w:trPr>
          <w:cantSplit/>
          <w:trHeight w:val="876"/>
          <w:jc w:val="center"/>
        </w:trPr>
        <w:tc>
          <w:tcPr>
            <w:tcW w:w="3024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1F54EED0" w14:textId="77777777" w:rsidR="009A3108" w:rsidRPr="00F733EF" w:rsidRDefault="009A3108" w:rsidP="00E42118">
            <w:pPr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14:paraId="185A54E4" w14:textId="77777777" w:rsidR="009A3108" w:rsidRPr="00F733EF" w:rsidRDefault="009A3108" w:rsidP="00E42118">
            <w:pPr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14:paraId="5C777290" w14:textId="77777777" w:rsidR="009A3108" w:rsidRPr="00F733EF" w:rsidRDefault="009A3108" w:rsidP="00E42118">
            <w:pPr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6B061463" w14:textId="77777777" w:rsidR="009A3108" w:rsidRPr="00F733EF" w:rsidRDefault="009A3108" w:rsidP="009A3108">
      <w:pPr>
        <w:rPr>
          <w:rFonts w:ascii="標楷體" w:eastAsia="標楷體" w:hAnsi="標楷體"/>
          <w:b/>
          <w:bCs/>
        </w:rPr>
      </w:pPr>
      <w:proofErr w:type="gramStart"/>
      <w:r w:rsidRPr="00F733EF">
        <w:rPr>
          <w:rFonts w:ascii="標楷體" w:eastAsia="標楷體" w:hAnsi="標楷體" w:hint="eastAsia"/>
          <w:b/>
          <w:bCs/>
        </w:rPr>
        <w:t>＊</w:t>
      </w:r>
      <w:proofErr w:type="gramEnd"/>
      <w:r w:rsidRPr="00F733EF">
        <w:rPr>
          <w:rFonts w:ascii="標楷體" w:eastAsia="標楷體" w:hAnsi="標楷體" w:hint="eastAsia"/>
          <w:b/>
          <w:bCs/>
        </w:rPr>
        <w:t>借用者帳戶須與收據抬頭相同，保證金僅能退回原帳戶。</w:t>
      </w:r>
    </w:p>
    <w:p w14:paraId="63491346" w14:textId="77777777" w:rsidR="009A3108" w:rsidRPr="00F733EF" w:rsidRDefault="009A3108" w:rsidP="009A3108">
      <w:pPr>
        <w:rPr>
          <w:b/>
          <w:sz w:val="22"/>
        </w:rPr>
      </w:pPr>
      <w:proofErr w:type="gramStart"/>
      <w:r w:rsidRPr="00F733EF">
        <w:rPr>
          <w:rFonts w:ascii="標楷體" w:eastAsia="標楷體" w:hAnsi="標楷體" w:hint="eastAsia"/>
          <w:b/>
          <w:bCs/>
        </w:rPr>
        <w:t>＊</w:t>
      </w:r>
      <w:proofErr w:type="gramEnd"/>
      <w:r w:rsidRPr="00F733EF">
        <w:rPr>
          <w:rFonts w:ascii="標楷體" w:eastAsia="標楷體" w:hAnsi="標楷體" w:hint="eastAsia"/>
          <w:b/>
          <w:bCs/>
        </w:rPr>
        <w:t>費用</w:t>
      </w:r>
      <w:proofErr w:type="gramStart"/>
      <w:r w:rsidRPr="00F733EF">
        <w:rPr>
          <w:rFonts w:ascii="標楷體" w:eastAsia="標楷體" w:hAnsi="標楷體" w:hint="eastAsia"/>
          <w:b/>
          <w:bCs/>
        </w:rPr>
        <w:t>採</w:t>
      </w:r>
      <w:proofErr w:type="gramEnd"/>
      <w:r w:rsidRPr="00F733EF">
        <w:rPr>
          <w:rFonts w:ascii="標楷體" w:eastAsia="標楷體" w:hAnsi="標楷體" w:hint="eastAsia"/>
          <w:b/>
          <w:bCs/>
        </w:rPr>
        <w:t>到</w:t>
      </w:r>
      <w:r w:rsidRPr="00F733EF">
        <w:rPr>
          <w:rFonts w:ascii="標楷體" w:eastAsia="標楷體" w:hAnsi="標楷體" w:hint="eastAsia"/>
          <w:b/>
          <w:bCs/>
          <w:u w:val="single"/>
        </w:rPr>
        <w:t>校付現</w:t>
      </w:r>
      <w:proofErr w:type="gramStart"/>
      <w:r w:rsidRPr="00F733EF">
        <w:rPr>
          <w:rFonts w:ascii="標楷體" w:eastAsia="標楷體" w:hAnsi="標楷體" w:hint="eastAsia"/>
          <w:b/>
          <w:bCs/>
          <w:u w:val="single"/>
        </w:rPr>
        <w:t>金</w:t>
      </w:r>
      <w:r w:rsidRPr="00F733EF">
        <w:rPr>
          <w:rFonts w:ascii="標楷體" w:eastAsia="標楷體" w:hAnsi="標楷體" w:hint="eastAsia"/>
          <w:b/>
          <w:bCs/>
        </w:rPr>
        <w:t>或</w:t>
      </w:r>
      <w:r w:rsidRPr="00F733EF">
        <w:rPr>
          <w:rFonts w:ascii="標楷體" w:eastAsia="標楷體" w:hAnsi="標楷體" w:hint="eastAsia"/>
          <w:b/>
          <w:bCs/>
          <w:u w:val="single"/>
        </w:rPr>
        <w:t>臨櫃</w:t>
      </w:r>
      <w:proofErr w:type="gramEnd"/>
      <w:r w:rsidRPr="00F733EF">
        <w:rPr>
          <w:rFonts w:ascii="標楷體" w:eastAsia="標楷體" w:hAnsi="標楷體" w:hint="eastAsia"/>
          <w:b/>
          <w:bCs/>
          <w:u w:val="single"/>
        </w:rPr>
        <w:t>匯款</w:t>
      </w:r>
      <w:r w:rsidRPr="00F733EF">
        <w:rPr>
          <w:rFonts w:ascii="標楷體" w:eastAsia="標楷體" w:hAnsi="標楷體" w:hint="eastAsia"/>
          <w:b/>
          <w:bCs/>
        </w:rPr>
        <w:t>，匯款帳號請洽事務組。</w:t>
      </w:r>
      <w:bookmarkEnd w:id="0"/>
      <w:r w:rsidRPr="00F733EF">
        <w:rPr>
          <w:rFonts w:ascii="標楷體" w:eastAsia="標楷體" w:hAnsi="標楷體"/>
        </w:rPr>
        <w:br w:type="page"/>
      </w:r>
    </w:p>
    <w:p w14:paraId="0E07B34C" w14:textId="28AD27C9" w:rsidR="0088187B" w:rsidRDefault="009A3108" w:rsidP="0088187B">
      <w:pPr>
        <w:rPr>
          <w:rFonts w:ascii="標楷體" w:eastAsia="標楷體" w:hAnsi="標楷體" w:cs="標楷體"/>
          <w:sz w:val="32"/>
          <w:szCs w:val="32"/>
        </w:rPr>
      </w:pPr>
      <w:r w:rsidRPr="009A3108">
        <w:rPr>
          <w:rFonts w:ascii="標楷體" w:eastAsia="標楷體" w:hAnsi="標楷體" w:cs="標楷體"/>
        </w:rPr>
        <w:lastRenderedPageBreak/>
        <w:t>附件</w:t>
      </w:r>
      <w:r w:rsidRPr="009A3108"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 w:hint="eastAsia"/>
          <w:sz w:val="32"/>
          <w:szCs w:val="32"/>
        </w:rPr>
        <w:t xml:space="preserve">     </w:t>
      </w:r>
      <w:r w:rsidR="0088187B">
        <w:rPr>
          <w:rFonts w:ascii="標楷體" w:eastAsia="標楷體" w:hAnsi="標楷體" w:cs="標楷體" w:hint="eastAsia"/>
          <w:sz w:val="32"/>
          <w:szCs w:val="32"/>
        </w:rPr>
        <w:t xml:space="preserve">     </w:t>
      </w:r>
    </w:p>
    <w:p w14:paraId="58761EAF" w14:textId="77777777" w:rsidR="0088187B" w:rsidRPr="009A3108" w:rsidRDefault="0088187B" w:rsidP="0088187B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F733EF">
        <w:rPr>
          <w:rFonts w:ascii="標楷體" w:eastAsia="標楷體" w:hAnsi="標楷體" w:cs="標楷體"/>
          <w:b/>
          <w:bCs/>
          <w:sz w:val="32"/>
        </w:rPr>
        <w:t>新竹縣東興國小</w:t>
      </w:r>
      <w:r w:rsidRPr="0088187B">
        <w:rPr>
          <w:rFonts w:ascii="標楷體" w:eastAsia="標楷體" w:hAnsi="標楷體" w:cs="標楷體" w:hint="eastAsia"/>
          <w:b/>
          <w:bCs/>
          <w:sz w:val="32"/>
        </w:rPr>
        <w:t>及幼兒園</w:t>
      </w:r>
      <w:r w:rsidRPr="00F733EF">
        <w:rPr>
          <w:rFonts w:ascii="標楷體" w:eastAsia="標楷體" w:hAnsi="標楷體" w:cs="標楷體"/>
          <w:b/>
          <w:bCs/>
          <w:sz w:val="32"/>
        </w:rPr>
        <w:t>場地</w:t>
      </w:r>
      <w:r>
        <w:rPr>
          <w:rFonts w:ascii="標楷體" w:eastAsia="標楷體" w:hAnsi="標楷體" w:cs="標楷體" w:hint="eastAsia"/>
          <w:b/>
          <w:bCs/>
          <w:sz w:val="32"/>
        </w:rPr>
        <w:t>開放</w:t>
      </w:r>
      <w:r w:rsidRPr="00F733EF">
        <w:rPr>
          <w:rFonts w:ascii="標楷體" w:eastAsia="標楷體" w:hAnsi="標楷體" w:cs="標楷體"/>
          <w:b/>
          <w:bCs/>
          <w:sz w:val="32"/>
        </w:rPr>
        <w:t>租借契約書</w:t>
      </w:r>
    </w:p>
    <w:p w14:paraId="468402A1" w14:textId="77777777" w:rsidR="0088187B" w:rsidRPr="00F733EF" w:rsidRDefault="0088187B" w:rsidP="0088187B">
      <w:pPr>
        <w:spacing w:after="50" w:line="360" w:lineRule="exact"/>
        <w:ind w:left="-2" w:firstLine="2"/>
        <w:rPr>
          <w:rFonts w:ascii="標楷體" w:eastAsia="標楷體" w:hAnsi="標楷體"/>
        </w:rPr>
      </w:pP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              </w:t>
      </w:r>
      <w:r w:rsidRPr="00F733EF">
        <w:rPr>
          <w:rFonts w:ascii="標楷體" w:eastAsia="標楷體" w:hAnsi="標楷體" w:cs="標楷體"/>
          <w:w w:val="90"/>
          <w:sz w:val="28"/>
        </w:rPr>
        <w:t xml:space="preserve">（以下簡稱乙方）向  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新竹縣東興國民小學 </w:t>
      </w:r>
      <w:r w:rsidRPr="00F733EF">
        <w:rPr>
          <w:rFonts w:ascii="標楷體" w:eastAsia="標楷體" w:hAnsi="標楷體" w:cs="標楷體"/>
          <w:w w:val="90"/>
          <w:sz w:val="28"/>
        </w:rPr>
        <w:t xml:space="preserve">  </w:t>
      </w:r>
      <w:proofErr w:type="gramStart"/>
      <w:r w:rsidRPr="00F733EF">
        <w:rPr>
          <w:rFonts w:ascii="標楷體" w:eastAsia="標楷體" w:hAnsi="標楷體" w:cs="標楷體"/>
          <w:w w:val="90"/>
          <w:sz w:val="28"/>
        </w:rPr>
        <w:t>（</w:t>
      </w:r>
      <w:proofErr w:type="gramEnd"/>
      <w:r w:rsidRPr="00F733EF">
        <w:rPr>
          <w:rFonts w:ascii="標楷體" w:eastAsia="標楷體" w:hAnsi="標楷體" w:cs="標楷體"/>
          <w:w w:val="90"/>
          <w:sz w:val="28"/>
        </w:rPr>
        <w:t>以下</w:t>
      </w:r>
    </w:p>
    <w:p w14:paraId="5165B946" w14:textId="77777777" w:rsidR="0088187B" w:rsidRPr="00F733EF" w:rsidRDefault="0088187B" w:rsidP="0088187B">
      <w:pPr>
        <w:spacing w:after="50" w:line="360" w:lineRule="exact"/>
        <w:ind w:left="-2" w:firstLine="2"/>
        <w:rPr>
          <w:rFonts w:ascii="標楷體" w:eastAsia="標楷體" w:hAnsi="標楷體"/>
        </w:rPr>
      </w:pPr>
      <w:r w:rsidRPr="00F733EF">
        <w:rPr>
          <w:rFonts w:ascii="標楷體" w:eastAsia="標楷體" w:hAnsi="標楷體" w:cs="標楷體"/>
          <w:w w:val="90"/>
          <w:sz w:val="28"/>
        </w:rPr>
        <w:t>簡稱甲方</w:t>
      </w:r>
      <w:proofErr w:type="gramStart"/>
      <w:r w:rsidRPr="00F733EF">
        <w:rPr>
          <w:rFonts w:ascii="標楷體" w:eastAsia="標楷體" w:hAnsi="標楷體" w:cs="標楷體"/>
          <w:w w:val="90"/>
          <w:sz w:val="28"/>
        </w:rPr>
        <w:t>）</w:t>
      </w:r>
      <w:proofErr w:type="gramEnd"/>
      <w:r w:rsidRPr="00F733EF">
        <w:rPr>
          <w:rFonts w:ascii="標楷體" w:eastAsia="標楷體" w:hAnsi="標楷體" w:cs="標楷體"/>
          <w:w w:val="90"/>
          <w:sz w:val="28"/>
        </w:rPr>
        <w:t>借用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               </w:t>
      </w:r>
      <w:r w:rsidRPr="00F733EF">
        <w:rPr>
          <w:rFonts w:ascii="標楷體" w:eastAsia="標楷體" w:hAnsi="標楷體" w:cs="標楷體"/>
          <w:w w:val="90"/>
          <w:sz w:val="28"/>
        </w:rPr>
        <w:t>（場地名稱），雙方同意訂立下列條款：</w:t>
      </w:r>
    </w:p>
    <w:p w14:paraId="468183A7" w14:textId="77777777" w:rsidR="0088187B" w:rsidRPr="00F733EF" w:rsidRDefault="0088187B" w:rsidP="0088187B">
      <w:pPr>
        <w:spacing w:after="50" w:line="360" w:lineRule="exact"/>
        <w:ind w:left="755" w:hanging="755"/>
        <w:rPr>
          <w:rFonts w:ascii="標楷體" w:eastAsia="標楷體" w:hAnsi="標楷體"/>
        </w:rPr>
      </w:pPr>
      <w:r w:rsidRPr="00F733EF">
        <w:rPr>
          <w:rFonts w:ascii="標楷體" w:eastAsia="標楷體" w:hAnsi="標楷體" w:cs="標楷體"/>
          <w:w w:val="90"/>
          <w:sz w:val="28"/>
        </w:rPr>
        <w:t>第一條：使用期間：自中華民國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</w:t>
      </w:r>
      <w:r w:rsidRPr="00F733EF">
        <w:rPr>
          <w:rFonts w:ascii="標楷體" w:eastAsia="標楷體" w:hAnsi="標楷體" w:cs="標楷體"/>
          <w:w w:val="90"/>
          <w:sz w:val="28"/>
        </w:rPr>
        <w:t>年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</w:t>
      </w:r>
      <w:r w:rsidRPr="00F733EF">
        <w:rPr>
          <w:rFonts w:ascii="標楷體" w:eastAsia="標楷體" w:hAnsi="標楷體" w:cs="標楷體"/>
          <w:w w:val="90"/>
          <w:sz w:val="28"/>
        </w:rPr>
        <w:t>月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</w:t>
      </w:r>
      <w:r w:rsidRPr="00F733EF">
        <w:rPr>
          <w:rFonts w:ascii="標楷體" w:eastAsia="標楷體" w:hAnsi="標楷體" w:cs="標楷體"/>
          <w:w w:val="90"/>
          <w:sz w:val="28"/>
        </w:rPr>
        <w:t>日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</w:t>
      </w:r>
      <w:r w:rsidRPr="00F733EF">
        <w:rPr>
          <w:rFonts w:ascii="標楷體" w:eastAsia="標楷體" w:hAnsi="標楷體" w:cs="標楷體"/>
          <w:w w:val="90"/>
          <w:sz w:val="28"/>
        </w:rPr>
        <w:t>時起至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</w:t>
      </w:r>
      <w:r w:rsidRPr="00F733EF">
        <w:rPr>
          <w:rFonts w:ascii="標楷體" w:eastAsia="標楷體" w:hAnsi="標楷體" w:cs="標楷體"/>
          <w:w w:val="90"/>
          <w:sz w:val="28"/>
        </w:rPr>
        <w:t>年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</w:t>
      </w:r>
      <w:r w:rsidRPr="00F733EF">
        <w:rPr>
          <w:rFonts w:ascii="標楷體" w:eastAsia="標楷體" w:hAnsi="標楷體" w:cs="標楷體"/>
          <w:w w:val="90"/>
          <w:sz w:val="28"/>
        </w:rPr>
        <w:t>月</w:t>
      </w:r>
    </w:p>
    <w:p w14:paraId="71A4739C" w14:textId="77777777" w:rsidR="0088187B" w:rsidRPr="00F733EF" w:rsidRDefault="0088187B" w:rsidP="0088187B">
      <w:pPr>
        <w:spacing w:after="50" w:line="360" w:lineRule="exact"/>
        <w:ind w:left="751" w:firstLine="252"/>
        <w:rPr>
          <w:rFonts w:ascii="標楷體" w:eastAsia="標楷體" w:hAnsi="標楷體"/>
        </w:rPr>
      </w:pP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</w:t>
      </w:r>
      <w:r w:rsidRPr="00F733EF">
        <w:rPr>
          <w:rFonts w:ascii="標楷體" w:eastAsia="標楷體" w:hAnsi="標楷體" w:cs="標楷體"/>
          <w:w w:val="90"/>
          <w:sz w:val="28"/>
        </w:rPr>
        <w:t>日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</w:t>
      </w:r>
      <w:r w:rsidRPr="00F733EF">
        <w:rPr>
          <w:rFonts w:ascii="標楷體" w:eastAsia="標楷體" w:hAnsi="標楷體" w:cs="標楷體"/>
          <w:w w:val="90"/>
          <w:sz w:val="28"/>
        </w:rPr>
        <w:t>時（每日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</w:t>
      </w:r>
      <w:r w:rsidRPr="00F733EF">
        <w:rPr>
          <w:rFonts w:ascii="標楷體" w:eastAsia="標楷體" w:hAnsi="標楷體" w:cs="標楷體"/>
          <w:w w:val="90"/>
          <w:sz w:val="28"/>
        </w:rPr>
        <w:t>時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</w:t>
      </w:r>
      <w:r w:rsidRPr="00F733EF">
        <w:rPr>
          <w:rFonts w:ascii="標楷體" w:eastAsia="標楷體" w:hAnsi="標楷體" w:cs="標楷體"/>
          <w:w w:val="90"/>
          <w:sz w:val="28"/>
        </w:rPr>
        <w:t>分至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</w:t>
      </w:r>
      <w:r w:rsidRPr="00F733EF">
        <w:rPr>
          <w:rFonts w:ascii="標楷體" w:eastAsia="標楷體" w:hAnsi="標楷體" w:cs="標楷體"/>
          <w:w w:val="90"/>
          <w:sz w:val="28"/>
        </w:rPr>
        <w:t>時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</w:t>
      </w:r>
      <w:r w:rsidRPr="00F733EF">
        <w:rPr>
          <w:rFonts w:ascii="標楷體" w:eastAsia="標楷體" w:hAnsi="標楷體" w:cs="標楷體"/>
          <w:w w:val="90"/>
          <w:sz w:val="28"/>
        </w:rPr>
        <w:t>分）；乙方願遵照</w:t>
      </w:r>
    </w:p>
    <w:p w14:paraId="4CF40E9F" w14:textId="77777777" w:rsidR="0088187B" w:rsidRPr="00F733EF" w:rsidRDefault="0088187B" w:rsidP="0088187B">
      <w:pPr>
        <w:spacing w:after="50" w:line="360" w:lineRule="exact"/>
        <w:ind w:left="751" w:firstLine="252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>約定日期辦理活動。</w:t>
      </w:r>
    </w:p>
    <w:p w14:paraId="49E1D9C7" w14:textId="77777777" w:rsidR="0088187B" w:rsidRPr="00F733EF" w:rsidRDefault="0088187B" w:rsidP="0088187B">
      <w:pPr>
        <w:spacing w:after="50" w:line="360" w:lineRule="exact"/>
        <w:ind w:left="755" w:hanging="755"/>
        <w:rPr>
          <w:rFonts w:ascii="標楷體" w:eastAsia="標楷體" w:hAnsi="標楷體"/>
        </w:rPr>
      </w:pPr>
      <w:r w:rsidRPr="00F733EF">
        <w:rPr>
          <w:rFonts w:ascii="標楷體" w:eastAsia="標楷體" w:hAnsi="標楷體" w:cs="標楷體"/>
          <w:w w:val="90"/>
          <w:sz w:val="28"/>
        </w:rPr>
        <w:t>第二條：場所使用費共計新臺幣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</w:t>
      </w:r>
      <w:r w:rsidRPr="00F733EF">
        <w:rPr>
          <w:rFonts w:ascii="標楷體" w:eastAsia="標楷體" w:hAnsi="標楷體" w:cs="標楷體"/>
          <w:w w:val="90"/>
          <w:sz w:val="28"/>
        </w:rPr>
        <w:t>萬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</w:t>
      </w:r>
      <w:r w:rsidRPr="00F733EF">
        <w:rPr>
          <w:rFonts w:ascii="標楷體" w:eastAsia="標楷體" w:hAnsi="標楷體" w:cs="標楷體"/>
          <w:w w:val="90"/>
          <w:sz w:val="28"/>
        </w:rPr>
        <w:t>仟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</w:t>
      </w:r>
      <w:r w:rsidRPr="00F733EF">
        <w:rPr>
          <w:rFonts w:ascii="標楷體" w:eastAsia="標楷體" w:hAnsi="標楷體" w:cs="標楷體"/>
          <w:w w:val="90"/>
          <w:sz w:val="28"/>
        </w:rPr>
        <w:t>佰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</w:t>
      </w:r>
      <w:r w:rsidRPr="00F733EF">
        <w:rPr>
          <w:rFonts w:ascii="標楷體" w:eastAsia="標楷體" w:hAnsi="標楷體" w:cs="標楷體"/>
          <w:w w:val="90"/>
          <w:sz w:val="28"/>
        </w:rPr>
        <w:t>拾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</w:t>
      </w:r>
      <w:r w:rsidRPr="00F733EF">
        <w:rPr>
          <w:rFonts w:ascii="標楷體" w:eastAsia="標楷體" w:hAnsi="標楷體" w:cs="標楷體"/>
          <w:w w:val="90"/>
          <w:sz w:val="28"/>
        </w:rPr>
        <w:t>元整。</w:t>
      </w:r>
    </w:p>
    <w:p w14:paraId="786C9655" w14:textId="77777777" w:rsidR="0088187B" w:rsidRPr="00F733EF" w:rsidRDefault="0088187B" w:rsidP="0088187B">
      <w:pPr>
        <w:spacing w:after="50" w:line="360" w:lineRule="exact"/>
        <w:ind w:left="751" w:firstLine="252"/>
        <w:rPr>
          <w:rFonts w:ascii="標楷體" w:eastAsia="標楷體" w:hAnsi="標楷體"/>
        </w:rPr>
      </w:pPr>
      <w:r w:rsidRPr="00F733EF">
        <w:rPr>
          <w:rFonts w:ascii="標楷體" w:eastAsia="標楷體" w:hAnsi="標楷體" w:cs="標楷體"/>
          <w:w w:val="90"/>
          <w:sz w:val="28"/>
        </w:rPr>
        <w:t>保證金共計新臺幣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</w:t>
      </w:r>
      <w:r w:rsidRPr="00F733EF">
        <w:rPr>
          <w:rFonts w:ascii="標楷體" w:eastAsia="標楷體" w:hAnsi="標楷體" w:cs="標楷體"/>
          <w:w w:val="90"/>
          <w:sz w:val="28"/>
        </w:rPr>
        <w:t>萬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</w:t>
      </w:r>
      <w:r w:rsidRPr="00F733EF">
        <w:rPr>
          <w:rFonts w:ascii="標楷體" w:eastAsia="標楷體" w:hAnsi="標楷體" w:cs="標楷體"/>
          <w:w w:val="90"/>
          <w:sz w:val="28"/>
        </w:rPr>
        <w:t>仟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</w:t>
      </w:r>
      <w:r w:rsidRPr="00F733EF">
        <w:rPr>
          <w:rFonts w:ascii="標楷體" w:eastAsia="標楷體" w:hAnsi="標楷體" w:cs="標楷體"/>
          <w:w w:val="90"/>
          <w:sz w:val="28"/>
        </w:rPr>
        <w:t>佰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</w:t>
      </w:r>
      <w:r w:rsidRPr="00F733EF">
        <w:rPr>
          <w:rFonts w:ascii="標楷體" w:eastAsia="標楷體" w:hAnsi="標楷體" w:cs="標楷體"/>
          <w:w w:val="90"/>
          <w:sz w:val="28"/>
        </w:rPr>
        <w:t>拾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</w:t>
      </w:r>
      <w:r w:rsidRPr="00F733EF">
        <w:rPr>
          <w:rFonts w:ascii="標楷體" w:eastAsia="標楷體" w:hAnsi="標楷體" w:cs="標楷體"/>
          <w:w w:val="90"/>
          <w:sz w:val="28"/>
        </w:rPr>
        <w:t xml:space="preserve">元整。        </w:t>
      </w:r>
    </w:p>
    <w:p w14:paraId="78D0426C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 xml:space="preserve">        上述二項費用應由乙方於開始使用三日前向甲方一次繳清，逾期</w:t>
      </w:r>
      <w:proofErr w:type="gramStart"/>
      <w:r w:rsidRPr="00F733EF">
        <w:rPr>
          <w:rFonts w:ascii="標楷體" w:eastAsia="標楷體" w:hAnsi="標楷體" w:cs="標楷體"/>
          <w:w w:val="90"/>
          <w:sz w:val="28"/>
        </w:rPr>
        <w:t>未繳以違約</w:t>
      </w:r>
      <w:proofErr w:type="gramEnd"/>
      <w:r w:rsidRPr="00F733EF">
        <w:rPr>
          <w:rFonts w:ascii="標楷體" w:eastAsia="標楷體" w:hAnsi="標楷體" w:cs="標楷體"/>
          <w:w w:val="90"/>
          <w:sz w:val="28"/>
        </w:rPr>
        <w:t>論，乙方絕無異議，期滿如無違約或賠償情事，保證金無息退還。</w:t>
      </w:r>
    </w:p>
    <w:p w14:paraId="689119B3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>第三條：甲方因公務需要變更借用場地或因活動要求延期或停止辦理，乙方應遵照甲方安排，不得異議。</w:t>
      </w:r>
    </w:p>
    <w:p w14:paraId="2193DA98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>第四條：乙方除應遵守本契約之約定外，並應確實遵守新竹縣立各</w:t>
      </w:r>
      <w:r w:rsidRPr="00313C5C">
        <w:rPr>
          <w:rFonts w:ascii="標楷體" w:eastAsia="標楷體" w:hAnsi="標楷體" w:cs="標楷體"/>
          <w:w w:val="90"/>
          <w:sz w:val="28"/>
        </w:rPr>
        <w:t>級學</w:t>
      </w:r>
      <w:r w:rsidRPr="00DB1B26">
        <w:rPr>
          <w:rFonts w:ascii="標楷體" w:eastAsia="標楷體" w:hAnsi="標楷體" w:cs="標楷體"/>
          <w:w w:val="90"/>
          <w:sz w:val="28"/>
        </w:rPr>
        <w:t>校</w:t>
      </w:r>
      <w:r w:rsidRPr="00DB1B26">
        <w:rPr>
          <w:rFonts w:ascii="標楷體" w:eastAsia="標楷體" w:hAnsi="標楷體" w:cs="標楷體" w:hint="eastAsia"/>
          <w:w w:val="90"/>
          <w:sz w:val="28"/>
        </w:rPr>
        <w:t>及幼兒園</w:t>
      </w:r>
      <w:r w:rsidRPr="00DB1B26">
        <w:rPr>
          <w:rFonts w:ascii="標楷體" w:eastAsia="標楷體" w:hAnsi="標楷體" w:cs="標楷體"/>
          <w:w w:val="90"/>
          <w:sz w:val="28"/>
        </w:rPr>
        <w:t>校</w:t>
      </w:r>
      <w:r w:rsidRPr="00313C5C">
        <w:rPr>
          <w:rFonts w:ascii="標楷體" w:eastAsia="標楷體" w:hAnsi="標楷體" w:cs="標楷體"/>
          <w:w w:val="90"/>
          <w:sz w:val="28"/>
        </w:rPr>
        <w:t>園</w:t>
      </w:r>
      <w:r w:rsidRPr="00F733EF">
        <w:rPr>
          <w:rFonts w:ascii="標楷體" w:eastAsia="標楷體" w:hAnsi="標楷體" w:cs="標楷體"/>
          <w:w w:val="90"/>
          <w:sz w:val="28"/>
        </w:rPr>
        <w:t>開放及使用管理辦法之規定。</w:t>
      </w:r>
    </w:p>
    <w:p w14:paraId="4035C8A5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>第五條：乙方不得變更既有設施，若因活動需要加置設備，應於使用後立即拆除，回復原狀，以免影響學校正常教學，違者由學校</w:t>
      </w:r>
      <w:proofErr w:type="gramStart"/>
      <w:r w:rsidRPr="00F733EF">
        <w:rPr>
          <w:rFonts w:ascii="標楷體" w:eastAsia="標楷體" w:hAnsi="標楷體" w:cs="標楷體"/>
          <w:w w:val="90"/>
          <w:sz w:val="28"/>
        </w:rPr>
        <w:t>僱工代</w:t>
      </w:r>
      <w:proofErr w:type="gramEnd"/>
      <w:r w:rsidRPr="00F733EF">
        <w:rPr>
          <w:rFonts w:ascii="標楷體" w:eastAsia="標楷體" w:hAnsi="標楷體" w:cs="標楷體"/>
          <w:w w:val="90"/>
          <w:sz w:val="28"/>
        </w:rPr>
        <w:t>為拆除，所需費用由乙方負擔或由保證金扣除，如有不足，甲方</w:t>
      </w:r>
      <w:proofErr w:type="gramStart"/>
      <w:r w:rsidRPr="00F733EF">
        <w:rPr>
          <w:rFonts w:ascii="標楷體" w:eastAsia="標楷體" w:hAnsi="標楷體" w:cs="標楷體"/>
          <w:w w:val="90"/>
          <w:sz w:val="28"/>
        </w:rPr>
        <w:t>可予追償</w:t>
      </w:r>
      <w:proofErr w:type="gramEnd"/>
      <w:r w:rsidRPr="00F733EF">
        <w:rPr>
          <w:rFonts w:ascii="標楷體" w:eastAsia="標楷體" w:hAnsi="標楷體" w:cs="標楷體"/>
          <w:w w:val="90"/>
          <w:sz w:val="28"/>
        </w:rPr>
        <w:t>，並終止契約。</w:t>
      </w:r>
    </w:p>
    <w:p w14:paraId="6A5F2A18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>第六條：乙方使用場地之秩序及</w:t>
      </w:r>
      <w:proofErr w:type="gramStart"/>
      <w:r w:rsidRPr="00F733EF">
        <w:rPr>
          <w:rFonts w:ascii="標楷體" w:eastAsia="標楷體" w:hAnsi="標楷體" w:cs="標楷體"/>
          <w:w w:val="90"/>
          <w:sz w:val="28"/>
        </w:rPr>
        <w:t>週</w:t>
      </w:r>
      <w:proofErr w:type="gramEnd"/>
      <w:r w:rsidRPr="00F733EF">
        <w:rPr>
          <w:rFonts w:ascii="標楷體" w:eastAsia="標楷體" w:hAnsi="標楷體" w:cs="標楷體"/>
          <w:w w:val="90"/>
          <w:sz w:val="28"/>
        </w:rPr>
        <w:t>邊環境衛生應自行負責，並派員督導處理。</w:t>
      </w:r>
    </w:p>
    <w:p w14:paraId="5FDED7D9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>第七條：乙方未履行契約約定，或損毀借用設施，應負完全賠償責任，不得異議。</w:t>
      </w:r>
    </w:p>
    <w:p w14:paraId="030B86B6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>第八條：本契約</w:t>
      </w:r>
      <w:proofErr w:type="gramStart"/>
      <w:r w:rsidRPr="00F733EF">
        <w:rPr>
          <w:rFonts w:ascii="標楷體" w:eastAsia="標楷體" w:hAnsi="標楷體" w:cs="標楷體"/>
          <w:w w:val="90"/>
          <w:sz w:val="28"/>
        </w:rPr>
        <w:t>正本貳份</w:t>
      </w:r>
      <w:proofErr w:type="gramEnd"/>
      <w:r w:rsidRPr="00F733EF">
        <w:rPr>
          <w:rFonts w:ascii="標楷體" w:eastAsia="標楷體" w:hAnsi="標楷體" w:cs="標楷體"/>
          <w:w w:val="90"/>
          <w:sz w:val="28"/>
        </w:rPr>
        <w:t>，由甲、乙雙方各</w:t>
      </w:r>
      <w:proofErr w:type="gramStart"/>
      <w:r w:rsidRPr="00F733EF">
        <w:rPr>
          <w:rFonts w:ascii="標楷體" w:eastAsia="標楷體" w:hAnsi="標楷體" w:cs="標楷體"/>
          <w:w w:val="90"/>
          <w:sz w:val="28"/>
        </w:rPr>
        <w:t>執壹份</w:t>
      </w:r>
      <w:proofErr w:type="gramEnd"/>
      <w:r w:rsidRPr="00F733EF">
        <w:rPr>
          <w:rFonts w:ascii="標楷體" w:eastAsia="標楷體" w:hAnsi="標楷體" w:cs="標楷體"/>
          <w:w w:val="90"/>
          <w:sz w:val="28"/>
        </w:rPr>
        <w:t>為</w:t>
      </w:r>
      <w:proofErr w:type="gramStart"/>
      <w:r w:rsidRPr="00F733EF">
        <w:rPr>
          <w:rFonts w:ascii="標楷體" w:eastAsia="標楷體" w:hAnsi="標楷體" w:cs="標楷體"/>
          <w:w w:val="90"/>
          <w:sz w:val="28"/>
        </w:rPr>
        <w:t>憑</w:t>
      </w:r>
      <w:proofErr w:type="gramEnd"/>
      <w:r w:rsidRPr="00F733EF">
        <w:rPr>
          <w:rFonts w:ascii="標楷體" w:eastAsia="標楷體" w:hAnsi="標楷體" w:cs="標楷體"/>
          <w:w w:val="90"/>
          <w:sz w:val="28"/>
        </w:rPr>
        <w:t>。</w:t>
      </w:r>
    </w:p>
    <w:p w14:paraId="6C3BB6A7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</w:p>
    <w:p w14:paraId="49DB09E6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/>
        </w:rPr>
      </w:pPr>
      <w:r w:rsidRPr="00F733EF">
        <w:rPr>
          <w:rFonts w:ascii="標楷體" w:eastAsia="標楷體" w:hAnsi="標楷體" w:cs="標楷體"/>
          <w:w w:val="90"/>
          <w:sz w:val="28"/>
        </w:rPr>
        <w:t xml:space="preserve">     立契約人   甲方：新竹縣東興國民小學</w:t>
      </w:r>
    </w:p>
    <w:p w14:paraId="7317963E" w14:textId="463E8078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/>
        </w:rPr>
      </w:pPr>
      <w:r w:rsidRPr="00F733EF">
        <w:rPr>
          <w:rFonts w:ascii="標楷體" w:eastAsia="標楷體" w:hAnsi="標楷體" w:cs="標楷體"/>
          <w:w w:val="90"/>
          <w:sz w:val="28"/>
        </w:rPr>
        <w:t xml:space="preserve">                法定代理人：</w:t>
      </w:r>
      <w:r w:rsidR="003A3F1C">
        <w:rPr>
          <w:rFonts w:ascii="標楷體" w:eastAsia="標楷體" w:hAnsi="標楷體" w:cs="標楷體" w:hint="eastAsia"/>
          <w:w w:val="90"/>
          <w:sz w:val="28"/>
        </w:rPr>
        <w:t>李宜珍</w:t>
      </w:r>
    </w:p>
    <w:p w14:paraId="6AEBB29F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 xml:space="preserve">                乙方：                      </w:t>
      </w:r>
      <w:r>
        <w:rPr>
          <w:rFonts w:ascii="標楷體" w:eastAsia="標楷體" w:hAnsi="標楷體" w:cs="標楷體" w:hint="eastAsia"/>
          <w:w w:val="90"/>
          <w:sz w:val="28"/>
        </w:rPr>
        <w:t xml:space="preserve">  </w:t>
      </w:r>
      <w:r w:rsidRPr="00F733EF">
        <w:rPr>
          <w:rFonts w:ascii="標楷體" w:eastAsia="標楷體" w:hAnsi="標楷體" w:cs="標楷體"/>
          <w:w w:val="90"/>
          <w:sz w:val="28"/>
        </w:rPr>
        <w:t>（借用單位名稱）</w:t>
      </w:r>
    </w:p>
    <w:p w14:paraId="6F305F64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 xml:space="preserve">                負責人：                      （簽章）</w:t>
      </w:r>
    </w:p>
    <w:p w14:paraId="2DC8733E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 xml:space="preserve">                身分證字號</w:t>
      </w:r>
      <w:r>
        <w:rPr>
          <w:rFonts w:ascii="標楷體" w:eastAsia="標楷體" w:hAnsi="標楷體" w:cs="標楷體" w:hint="eastAsia"/>
          <w:w w:val="90"/>
          <w:sz w:val="28"/>
        </w:rPr>
        <w:t>(統一編號)</w:t>
      </w:r>
      <w:r w:rsidRPr="00F733EF">
        <w:rPr>
          <w:rFonts w:ascii="標楷體" w:eastAsia="標楷體" w:hAnsi="標楷體" w:cs="標楷體"/>
          <w:w w:val="90"/>
          <w:sz w:val="28"/>
        </w:rPr>
        <w:t>：</w:t>
      </w:r>
    </w:p>
    <w:p w14:paraId="7DF9EB5C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 xml:space="preserve">                地  址：</w:t>
      </w:r>
    </w:p>
    <w:p w14:paraId="77C72074" w14:textId="77777777" w:rsidR="0088187B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 xml:space="preserve">                電  話：</w:t>
      </w:r>
    </w:p>
    <w:p w14:paraId="2D35020B" w14:textId="77777777" w:rsidR="0088187B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</w:p>
    <w:p w14:paraId="659C3C3B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</w:p>
    <w:p w14:paraId="35BF9447" w14:textId="77777777" w:rsidR="0088187B" w:rsidRPr="00F733EF" w:rsidRDefault="0088187B" w:rsidP="0088187B">
      <w:pPr>
        <w:spacing w:line="360" w:lineRule="exact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>中   華   民   國              年              月             日</w:t>
      </w:r>
    </w:p>
    <w:p w14:paraId="25E12F0A" w14:textId="77777777" w:rsidR="00DE7E36" w:rsidRPr="009A3108" w:rsidRDefault="00DE7E36" w:rsidP="0088187B"/>
    <w:sectPr w:rsidR="00DE7E36" w:rsidRPr="009A3108" w:rsidSect="009A310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D0C6" w14:textId="77777777" w:rsidR="00437D7D" w:rsidRDefault="00437D7D" w:rsidP="009A3108">
      <w:r>
        <w:separator/>
      </w:r>
    </w:p>
  </w:endnote>
  <w:endnote w:type="continuationSeparator" w:id="0">
    <w:p w14:paraId="7EDBC34D" w14:textId="77777777" w:rsidR="00437D7D" w:rsidRDefault="00437D7D" w:rsidP="009A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4023B" w14:textId="77777777" w:rsidR="00437D7D" w:rsidRDefault="00437D7D" w:rsidP="009A3108">
      <w:r>
        <w:separator/>
      </w:r>
    </w:p>
  </w:footnote>
  <w:footnote w:type="continuationSeparator" w:id="0">
    <w:p w14:paraId="33C2C380" w14:textId="77777777" w:rsidR="00437D7D" w:rsidRDefault="00437D7D" w:rsidP="009A3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BC40" w14:textId="57FB655A" w:rsidR="009A3108" w:rsidRDefault="009A3108">
    <w:pPr>
      <w:pStyle w:val="a3"/>
    </w:pPr>
    <w:r>
      <w:rPr>
        <w:rFonts w:hint="eastAsia"/>
      </w:rPr>
      <w:t>113.12.25</w:t>
    </w:r>
    <w:r>
      <w:rPr>
        <w:rFonts w:hint="eastAsia"/>
      </w:rPr>
      <w:t>修定版</w:t>
    </w:r>
    <w:r>
      <w:ptab w:relativeTo="margin" w:alignment="right" w:leader="none"/>
    </w:r>
    <w:r>
      <w:ptab w:relativeTo="margin" w:alignment="right" w:leader="none"/>
    </w:r>
  </w:p>
  <w:p w14:paraId="02976802" w14:textId="2997237F" w:rsidR="0036546A" w:rsidRDefault="00437D7D" w:rsidP="0036546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08"/>
    <w:rsid w:val="0002087D"/>
    <w:rsid w:val="0018664A"/>
    <w:rsid w:val="00386378"/>
    <w:rsid w:val="003A3F1C"/>
    <w:rsid w:val="00437D7D"/>
    <w:rsid w:val="0045072B"/>
    <w:rsid w:val="0049358C"/>
    <w:rsid w:val="004B66B7"/>
    <w:rsid w:val="00553461"/>
    <w:rsid w:val="005C651F"/>
    <w:rsid w:val="005D7647"/>
    <w:rsid w:val="00676F3B"/>
    <w:rsid w:val="007D5AD9"/>
    <w:rsid w:val="0088187B"/>
    <w:rsid w:val="008A6431"/>
    <w:rsid w:val="008C72AE"/>
    <w:rsid w:val="009145D7"/>
    <w:rsid w:val="00956561"/>
    <w:rsid w:val="009A3108"/>
    <w:rsid w:val="00B00828"/>
    <w:rsid w:val="00C82EC3"/>
    <w:rsid w:val="00DB1B26"/>
    <w:rsid w:val="00DE7E36"/>
    <w:rsid w:val="00E24CBF"/>
    <w:rsid w:val="00EC4BE1"/>
    <w:rsid w:val="00E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55C2D"/>
  <w15:chartTrackingRefBased/>
  <w15:docId w15:val="{18786DA2-0DA8-44EC-85E0-3F3A583C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1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31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310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31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3108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208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D3160-E1FA-4ACF-BE95-322EB812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2025-09-01T01:01:00Z</cp:lastPrinted>
  <dcterms:created xsi:type="dcterms:W3CDTF">2024-12-26T02:45:00Z</dcterms:created>
  <dcterms:modified xsi:type="dcterms:W3CDTF">2025-12-11T03:09:00Z</dcterms:modified>
</cp:coreProperties>
</file>